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87" w:rsidRDefault="00BC7B15">
      <w:r>
        <w:rPr>
          <w:rFonts w:hint="eastAsia"/>
        </w:rPr>
        <w:t>232131221321321</w:t>
      </w:r>
    </w:p>
    <w:sectPr w:rsidR="0078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87" w:rsidRDefault="00787687" w:rsidP="00BC7B15">
      <w:r>
        <w:separator/>
      </w:r>
    </w:p>
  </w:endnote>
  <w:endnote w:type="continuationSeparator" w:id="1">
    <w:p w:rsidR="00787687" w:rsidRDefault="00787687" w:rsidP="00BC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87" w:rsidRDefault="00787687" w:rsidP="00BC7B15">
      <w:r>
        <w:separator/>
      </w:r>
    </w:p>
  </w:footnote>
  <w:footnote w:type="continuationSeparator" w:id="1">
    <w:p w:rsidR="00787687" w:rsidRDefault="00787687" w:rsidP="00BC7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15"/>
    <w:rsid w:val="00787687"/>
    <w:rsid w:val="00B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2019-08-08T08:13:00Z</dcterms:created>
  <dcterms:modified xsi:type="dcterms:W3CDTF">2019-08-08T08:13:00Z</dcterms:modified>
</cp:coreProperties>
</file>